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71" w:rsidRPr="00AD0A71" w:rsidRDefault="00AD0A71" w:rsidP="00AD0A71">
      <w:pPr>
        <w:tabs>
          <w:tab w:val="right" w:pos="14317"/>
        </w:tabs>
        <w:spacing w:after="0" w:line="240" w:lineRule="auto"/>
        <w:rPr>
          <w:b/>
          <w:sz w:val="24"/>
          <w:szCs w:val="24"/>
        </w:rPr>
      </w:pPr>
      <w:r w:rsidRPr="00AD0A71">
        <w:rPr>
          <w:sz w:val="24"/>
          <w:szCs w:val="24"/>
        </w:rPr>
        <w:t>Staatliches Gymnasium 10 Erfurt</w:t>
      </w:r>
      <w:r w:rsidRPr="00AD0A71">
        <w:rPr>
          <w:b/>
          <w:sz w:val="24"/>
          <w:szCs w:val="24"/>
        </w:rPr>
        <w:tab/>
      </w:r>
      <w:r w:rsidRPr="00AD0A71">
        <w:rPr>
          <w:sz w:val="24"/>
          <w:szCs w:val="24"/>
        </w:rPr>
        <w:t>Stand: April 2019</w:t>
      </w:r>
    </w:p>
    <w:p w:rsidR="00AD0A71" w:rsidRPr="00AD0A71" w:rsidRDefault="00AD0A71" w:rsidP="009E4108">
      <w:pPr>
        <w:spacing w:after="0" w:line="240" w:lineRule="auto"/>
        <w:rPr>
          <w:b/>
          <w:sz w:val="24"/>
          <w:szCs w:val="24"/>
        </w:rPr>
      </w:pPr>
    </w:p>
    <w:p w:rsidR="00F8242D" w:rsidRDefault="009E4108" w:rsidP="009E4108">
      <w:pPr>
        <w:spacing w:after="0" w:line="240" w:lineRule="auto"/>
        <w:rPr>
          <w:sz w:val="24"/>
          <w:szCs w:val="24"/>
        </w:rPr>
      </w:pPr>
      <w:r w:rsidRPr="009E4108">
        <w:rPr>
          <w:b/>
          <w:sz w:val="28"/>
          <w:szCs w:val="28"/>
        </w:rPr>
        <w:t>Bewertungsmatrix: Mitarbeit und Verhalten</w:t>
      </w:r>
      <w:r>
        <w:rPr>
          <w:sz w:val="24"/>
          <w:szCs w:val="24"/>
        </w:rPr>
        <w:t xml:space="preserve"> </w:t>
      </w:r>
    </w:p>
    <w:p w:rsidR="009E4108" w:rsidRDefault="009E4108" w:rsidP="009E4108">
      <w:pPr>
        <w:spacing w:after="0" w:line="240" w:lineRule="auto"/>
        <w:rPr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2093"/>
        <w:gridCol w:w="6804"/>
        <w:gridCol w:w="5530"/>
      </w:tblGrid>
      <w:tr w:rsidR="009E4108" w:rsidRPr="009E4108" w:rsidTr="009E4108">
        <w:tc>
          <w:tcPr>
            <w:tcW w:w="2093" w:type="dxa"/>
          </w:tcPr>
          <w:p w:rsidR="009E4108" w:rsidRDefault="009E4108" w:rsidP="00065A0E">
            <w:pPr>
              <w:autoSpaceDE w:val="0"/>
              <w:autoSpaceDN w:val="0"/>
              <w:adjustRightInd w:val="0"/>
              <w:spacing w:before="60"/>
              <w:jc w:val="center"/>
              <w:rPr>
                <w:rFonts w:cs="TrebuchetMS-Italic"/>
                <w:b/>
                <w:i/>
                <w:iCs/>
                <w:sz w:val="24"/>
                <w:szCs w:val="24"/>
              </w:rPr>
            </w:pPr>
            <w:r w:rsidRPr="009E4108">
              <w:rPr>
                <w:rFonts w:cs="TrebuchetMS-Italic"/>
                <w:b/>
                <w:i/>
                <w:iCs/>
                <w:sz w:val="24"/>
                <w:szCs w:val="24"/>
              </w:rPr>
              <w:t>Indikatoren/</w:t>
            </w:r>
          </w:p>
          <w:p w:rsidR="009E4108" w:rsidRPr="009E4108" w:rsidRDefault="009E4108" w:rsidP="00065A0E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i/>
                <w:sz w:val="24"/>
                <w:szCs w:val="24"/>
              </w:rPr>
            </w:pPr>
            <w:r w:rsidRPr="009E4108">
              <w:rPr>
                <w:rFonts w:cs="TrebuchetMS-Italic"/>
                <w:b/>
                <w:i/>
                <w:iCs/>
                <w:sz w:val="24"/>
                <w:szCs w:val="24"/>
              </w:rPr>
              <w:t>Bewertungsebene</w:t>
            </w:r>
          </w:p>
        </w:tc>
        <w:tc>
          <w:tcPr>
            <w:tcW w:w="6804" w:type="dxa"/>
          </w:tcPr>
          <w:p w:rsidR="009E4108" w:rsidRPr="009E4108" w:rsidRDefault="009E4108" w:rsidP="009E4108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9E4108">
              <w:rPr>
                <w:b/>
                <w:i/>
                <w:sz w:val="24"/>
                <w:szCs w:val="24"/>
              </w:rPr>
              <w:t>Mitarbeit (Arbeitsverhalten)</w:t>
            </w:r>
          </w:p>
        </w:tc>
        <w:tc>
          <w:tcPr>
            <w:tcW w:w="5530" w:type="dxa"/>
          </w:tcPr>
          <w:p w:rsidR="009E4108" w:rsidRPr="009E4108" w:rsidRDefault="009E4108" w:rsidP="009E4108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9E4108">
              <w:rPr>
                <w:b/>
                <w:i/>
                <w:sz w:val="24"/>
                <w:szCs w:val="24"/>
              </w:rPr>
              <w:t>Verhalten (Sozialverhalten)</w:t>
            </w:r>
          </w:p>
        </w:tc>
      </w:tr>
      <w:tr w:rsidR="009E4108" w:rsidTr="009C77FE">
        <w:trPr>
          <w:trHeight w:val="1456"/>
        </w:trPr>
        <w:tc>
          <w:tcPr>
            <w:tcW w:w="2093" w:type="dxa"/>
            <w:shd w:val="clear" w:color="auto" w:fill="D9D9D9" w:themeFill="background1" w:themeFillShade="D9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Grundsätzliche G</w:t>
            </w:r>
            <w:r w:rsidRPr="00814E30">
              <w:rPr>
                <w:rFonts w:cs="TrebuchetMS-Bold"/>
                <w:b/>
                <w:bCs/>
                <w:sz w:val="20"/>
                <w:szCs w:val="20"/>
              </w:rPr>
              <w:t>e</w:t>
            </w:r>
            <w:r w:rsidRPr="00814E30">
              <w:rPr>
                <w:rFonts w:cs="TrebuchetMS-Bold"/>
                <w:b/>
                <w:bCs/>
                <w:sz w:val="20"/>
                <w:szCs w:val="20"/>
              </w:rPr>
              <w:t>sichtspunkte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601" w:hanging="284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Leistungsbereitschaft und Mitarbeit</w:t>
            </w:r>
          </w:p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Kooperationsbereitschaft</w:t>
            </w:r>
          </w:p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Selbstständigkeit</w:t>
            </w:r>
          </w:p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Sorgfalt und Ausdauer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01" w:hanging="284"/>
              <w:rPr>
                <w:rFonts w:cs="TrebuchetMS-Bold"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Verlässlichkeit</w:t>
            </w:r>
          </w:p>
        </w:tc>
        <w:tc>
          <w:tcPr>
            <w:tcW w:w="5530" w:type="dxa"/>
            <w:shd w:val="clear" w:color="auto" w:fill="D9D9D9" w:themeFill="background1" w:themeFillShade="D9"/>
          </w:tcPr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left="714" w:hanging="357"/>
              <w:contextualSpacing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Bereitschaft zur Selbstreflexion</w:t>
            </w:r>
          </w:p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Vereinbaren und Einhalten von Regeln</w:t>
            </w:r>
          </w:p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Hilfsbereitschaft und Achtung anderer</w:t>
            </w:r>
          </w:p>
          <w:p w:rsidR="009E4108" w:rsidRPr="00065A0E" w:rsidRDefault="009E4108" w:rsidP="009E410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Übernahme von Verantwortung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A0E">
              <w:rPr>
                <w:rFonts w:cs="TrebuchetMS-Bold"/>
                <w:b/>
                <w:bCs/>
                <w:sz w:val="20"/>
                <w:szCs w:val="20"/>
              </w:rPr>
              <w:t>Mitgestaltung des Gemeinschaftslebens</w:t>
            </w:r>
          </w:p>
        </w:tc>
      </w:tr>
      <w:tr w:rsidR="009E4108" w:rsidTr="009E4108">
        <w:tc>
          <w:tcPr>
            <w:tcW w:w="2093" w:type="dxa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spacing w:before="60"/>
              <w:rPr>
                <w:rFonts w:cs="TrebuchetMS-Bold"/>
                <w:b/>
                <w:bCs/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Verdient besondere</w:t>
            </w:r>
          </w:p>
          <w:p w:rsidR="009E4108" w:rsidRPr="00814E30" w:rsidRDefault="009E4108" w:rsidP="009E4108">
            <w:pPr>
              <w:rPr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Anerkennung</w:t>
            </w:r>
          </w:p>
        </w:tc>
        <w:tc>
          <w:tcPr>
            <w:tcW w:w="6804" w:type="dxa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Wie bei „entspricht den Erwartungen in vollem Umfang“, zusätzlich: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arbeitet absolut verlässlich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die schriftlichen Arbeiten, die Hefte und Mappen sind beispielhaft orde</w:t>
            </w:r>
            <w:r w:rsidRPr="00814E30">
              <w:rPr>
                <w:rFonts w:cs="TrebuchetMS"/>
                <w:sz w:val="20"/>
                <w:szCs w:val="20"/>
              </w:rPr>
              <w:t>n</w:t>
            </w:r>
            <w:r w:rsidRPr="00814E30">
              <w:rPr>
                <w:rFonts w:cs="TrebuchetMS"/>
                <w:sz w:val="20"/>
                <w:szCs w:val="20"/>
              </w:rPr>
              <w:t>tlich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bearbeitet größere Aufgaben</w:t>
            </w:r>
            <w:r w:rsidR="009C77FE">
              <w:rPr>
                <w:rFonts w:cs="TrebuchetMS"/>
                <w:sz w:val="20"/>
                <w:szCs w:val="20"/>
              </w:rPr>
              <w:t>umfänge</w:t>
            </w:r>
            <w:r w:rsidRPr="00814E30">
              <w:rPr>
                <w:rFonts w:cs="TrebuchetMS"/>
                <w:sz w:val="20"/>
                <w:szCs w:val="20"/>
              </w:rPr>
              <w:t xml:space="preserve"> selbstständig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zeigt Ausdauer und Frustrationstoleranz, ist zum Bedürfnisaufschub fähig</w:t>
            </w:r>
          </w:p>
          <w:p w:rsidR="009E4108" w:rsidRPr="009C77FE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rFonts w:cs="TrebuchetMS"/>
                <w:sz w:val="20"/>
                <w:szCs w:val="20"/>
              </w:rPr>
            </w:pPr>
            <w:r w:rsidRPr="009C77FE">
              <w:rPr>
                <w:rFonts w:cs="TrebuchetMS"/>
                <w:sz w:val="20"/>
                <w:szCs w:val="20"/>
              </w:rPr>
              <w:t>bringt sich bei Partner- und Gruppenarbeit nicht nur ein, sondern stru</w:t>
            </w:r>
            <w:r w:rsidRPr="009C77FE">
              <w:rPr>
                <w:rFonts w:cs="TrebuchetMS"/>
                <w:sz w:val="20"/>
                <w:szCs w:val="20"/>
              </w:rPr>
              <w:t>k</w:t>
            </w:r>
            <w:r w:rsidRPr="009C77FE">
              <w:rPr>
                <w:rFonts w:cs="TrebuchetMS"/>
                <w:sz w:val="20"/>
                <w:szCs w:val="20"/>
              </w:rPr>
              <w:t>turiert die</w:t>
            </w:r>
            <w:r w:rsidR="009C77FE" w:rsidRPr="009C77FE">
              <w:rPr>
                <w:rFonts w:cs="TrebuchetMS"/>
                <w:sz w:val="20"/>
                <w:szCs w:val="20"/>
              </w:rPr>
              <w:t xml:space="preserve"> </w:t>
            </w:r>
            <w:r w:rsidRPr="009C77FE">
              <w:rPr>
                <w:rFonts w:cs="TrebuchetMS"/>
                <w:sz w:val="20"/>
                <w:szCs w:val="20"/>
              </w:rPr>
              <w:t>Arbeit, übernimmt Verantwortung für die Arbeitsergebnisse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geht im Unterrichtsgespräch auf andere ein</w:t>
            </w:r>
          </w:p>
          <w:p w:rsidR="009E4108" w:rsidRPr="009C77FE" w:rsidRDefault="009E4108" w:rsidP="009E410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01" w:hanging="284"/>
              <w:rPr>
                <w:sz w:val="20"/>
                <w:szCs w:val="20"/>
              </w:rPr>
            </w:pPr>
            <w:r w:rsidRPr="009C77FE">
              <w:rPr>
                <w:rFonts w:cs="TrebuchetMS"/>
                <w:sz w:val="20"/>
                <w:szCs w:val="20"/>
              </w:rPr>
              <w:t>zeigt auch Eigeninitiative (bringt Materialien mit, erledigt kleine</w:t>
            </w:r>
            <w:r w:rsidR="009C77FE" w:rsidRPr="009C77FE">
              <w:rPr>
                <w:rFonts w:cs="TrebuchetMS"/>
                <w:sz w:val="20"/>
                <w:szCs w:val="20"/>
              </w:rPr>
              <w:t xml:space="preserve"> </w:t>
            </w:r>
            <w:r w:rsidRPr="009C77FE">
              <w:rPr>
                <w:rFonts w:cs="TrebuchetMS"/>
                <w:sz w:val="20"/>
                <w:szCs w:val="20"/>
              </w:rPr>
              <w:t>Sonde</w:t>
            </w:r>
            <w:r w:rsidRPr="009C77FE">
              <w:rPr>
                <w:rFonts w:cs="TrebuchetMS"/>
                <w:sz w:val="20"/>
                <w:szCs w:val="20"/>
              </w:rPr>
              <w:t>r</w:t>
            </w:r>
            <w:r w:rsidRPr="009C77FE">
              <w:rPr>
                <w:rFonts w:cs="TrebuchetMS"/>
                <w:sz w:val="20"/>
                <w:szCs w:val="20"/>
              </w:rPr>
              <w:t>aufgaben, liefert Zusatzinformationen durch Nachschlagen,</w:t>
            </w:r>
            <w:r w:rsidR="009C77FE" w:rsidRPr="009C77FE">
              <w:rPr>
                <w:rFonts w:cs="TrebuchetMS"/>
                <w:sz w:val="20"/>
                <w:szCs w:val="20"/>
              </w:rPr>
              <w:t xml:space="preserve"> </w:t>
            </w:r>
            <w:r w:rsidRPr="009C77FE">
              <w:rPr>
                <w:rFonts w:cs="TrebuchetMS"/>
                <w:sz w:val="20"/>
                <w:szCs w:val="20"/>
              </w:rPr>
              <w:t>Expertenb</w:t>
            </w:r>
            <w:r w:rsidRPr="009C77FE">
              <w:rPr>
                <w:rFonts w:cs="TrebuchetMS"/>
                <w:sz w:val="20"/>
                <w:szCs w:val="20"/>
              </w:rPr>
              <w:t>e</w:t>
            </w:r>
            <w:r w:rsidRPr="009C77FE">
              <w:rPr>
                <w:rFonts w:cs="TrebuchetMS"/>
                <w:sz w:val="20"/>
                <w:szCs w:val="20"/>
              </w:rPr>
              <w:t>fragung oder Internetrecherche); erarbeitet in Eigeninitiative</w:t>
            </w:r>
            <w:r w:rsidR="009C77FE">
              <w:rPr>
                <w:rFonts w:cs="TrebuchetMS"/>
                <w:sz w:val="20"/>
                <w:szCs w:val="20"/>
              </w:rPr>
              <w:t xml:space="preserve"> </w:t>
            </w:r>
            <w:r w:rsidRPr="009C77FE">
              <w:rPr>
                <w:rFonts w:cs="TrebuchetMS"/>
                <w:sz w:val="20"/>
                <w:szCs w:val="20"/>
              </w:rPr>
              <w:t>Referate, Buchvorstellungen etc.</w:t>
            </w:r>
          </w:p>
          <w:p w:rsidR="00814E30" w:rsidRPr="00814E30" w:rsidRDefault="00814E30" w:rsidP="00814E30">
            <w:pPr>
              <w:pStyle w:val="Listenabsatz"/>
              <w:ind w:left="601"/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Wie bei „entspricht den Erwartungen in vollem Umfang“, zusät</w:t>
            </w:r>
            <w:r w:rsidRPr="00814E30">
              <w:rPr>
                <w:rFonts w:cs="TrebuchetMS"/>
                <w:sz w:val="20"/>
                <w:szCs w:val="20"/>
              </w:rPr>
              <w:t>z</w:t>
            </w:r>
            <w:r w:rsidRPr="00814E30">
              <w:rPr>
                <w:rFonts w:cs="TrebuchetMS"/>
                <w:sz w:val="20"/>
                <w:szCs w:val="20"/>
              </w:rPr>
              <w:t>lich einer der folgenden Aspekte: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hat sich in einem besonderen Projekt oder einer spezie</w:t>
            </w:r>
            <w:r w:rsidRPr="00814E30">
              <w:rPr>
                <w:rFonts w:cs="TrebuchetMS"/>
                <w:sz w:val="20"/>
                <w:szCs w:val="20"/>
              </w:rPr>
              <w:t>l</w:t>
            </w:r>
            <w:r w:rsidRPr="00814E30">
              <w:rPr>
                <w:rFonts w:cs="TrebuchetMS"/>
                <w:sz w:val="20"/>
                <w:szCs w:val="20"/>
              </w:rPr>
              <w:t>len Situation bzw. Aufgabe durch sein/ihr Verhalten ausgezeichnet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hat in besonderer Weise Einsatz für die Klassen- und /oder Schulgemeinschaft gezeigt</w:t>
            </w:r>
          </w:p>
          <w:p w:rsidR="009E4108" w:rsidRPr="00814E30" w:rsidRDefault="009E4108" w:rsidP="009E4108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hat sich in besonderer Weise als Klassen- oder Schüle</w:t>
            </w:r>
            <w:r w:rsidRPr="00814E30">
              <w:rPr>
                <w:rFonts w:cs="TrebuchetMS"/>
                <w:sz w:val="20"/>
                <w:szCs w:val="20"/>
              </w:rPr>
              <w:t>r</w:t>
            </w:r>
            <w:r w:rsidRPr="00814E30">
              <w:rPr>
                <w:rFonts w:cs="TrebuchetMS"/>
                <w:sz w:val="20"/>
                <w:szCs w:val="20"/>
              </w:rPr>
              <w:t>sprecher/in bewährt</w:t>
            </w:r>
          </w:p>
          <w:p w:rsidR="009E4108" w:rsidRPr="00814E30" w:rsidRDefault="009E4108" w:rsidP="009E4108">
            <w:pPr>
              <w:pStyle w:val="Listenabsatz"/>
              <w:rPr>
                <w:sz w:val="20"/>
                <w:szCs w:val="20"/>
              </w:rPr>
            </w:pPr>
          </w:p>
        </w:tc>
      </w:tr>
      <w:tr w:rsidR="009E4108" w:rsidTr="009E4108">
        <w:tc>
          <w:tcPr>
            <w:tcW w:w="2093" w:type="dxa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Entspricht den</w:t>
            </w:r>
          </w:p>
          <w:p w:rsidR="009E4108" w:rsidRPr="00814E30" w:rsidRDefault="009E4108" w:rsidP="009E4108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Erwartungen in</w:t>
            </w:r>
          </w:p>
          <w:p w:rsidR="009E4108" w:rsidRPr="00814E30" w:rsidRDefault="009E4108" w:rsidP="009E4108">
            <w:pPr>
              <w:rPr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vollem Umfang</w:t>
            </w:r>
          </w:p>
        </w:tc>
        <w:tc>
          <w:tcPr>
            <w:tcW w:w="6804" w:type="dxa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Der Schüler / die Schülerin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erscheint pünktlich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ist gut vorbereitet und verfügt über die notwendigen U</w:t>
            </w:r>
            <w:r w:rsidR="00814E30" w:rsidRPr="00814E30">
              <w:rPr>
                <w:rFonts w:cs="TrebuchetMS"/>
                <w:sz w:val="20"/>
                <w:szCs w:val="20"/>
              </w:rPr>
              <w:t>nt</w:t>
            </w:r>
            <w:r w:rsidRPr="00814E30">
              <w:rPr>
                <w:rFonts w:cs="TrebuchetMS"/>
                <w:sz w:val="20"/>
                <w:szCs w:val="20"/>
              </w:rPr>
              <w:t>.</w:t>
            </w:r>
            <w:r w:rsidR="00814E30" w:rsidRPr="00814E30">
              <w:rPr>
                <w:rFonts w:cs="TrebuchetMS"/>
                <w:sz w:val="20"/>
                <w:szCs w:val="20"/>
              </w:rPr>
              <w:t>-</w:t>
            </w:r>
            <w:proofErr w:type="spellStart"/>
            <w:r w:rsidRPr="00814E30">
              <w:rPr>
                <w:rFonts w:cs="TrebuchetMS"/>
                <w:sz w:val="20"/>
                <w:szCs w:val="20"/>
              </w:rPr>
              <w:t>materialien</w:t>
            </w:r>
            <w:proofErr w:type="spellEnd"/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erledigt HA vollständig und ordentlich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führt Hefte und Mappen ordentlich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beginnt im Unterricht unverzüglich mit den Aufgaben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wendet erlernte Methoden an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nutzt die Arbeitszeit sinnvoll und ist selten abgelenkt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kontrolliert die Ergebnisse sorgfältig, verbessert Fehler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versucht auch schwierigere Aufgaben zu lösen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zeigt Ausdauer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lastRenderedPageBreak/>
              <w:t>bringt sich bei Partner- und Gruppenarbeit engagiert ein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geht sorgfältig mit den Unterrichtsmitteln um</w:t>
            </w:r>
          </w:p>
          <w:p w:rsidR="00814E30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folgt dem Unterricht aufmerksam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beteiligt sich mit Interesse und Engagement am Unterrichtsgespräch</w:t>
            </w:r>
          </w:p>
          <w:p w:rsidR="00814E30" w:rsidRPr="00814E30" w:rsidRDefault="00814E30" w:rsidP="00814E30">
            <w:pPr>
              <w:pStyle w:val="Listenabsatz"/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</w:p>
        </w:tc>
        <w:tc>
          <w:tcPr>
            <w:tcW w:w="5530" w:type="dxa"/>
          </w:tcPr>
          <w:p w:rsidR="009E4108" w:rsidRPr="00814E30" w:rsidRDefault="009C77FE" w:rsidP="009E4108">
            <w:p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>
              <w:rPr>
                <w:rFonts w:cs="TrebuchetMS"/>
                <w:sz w:val="20"/>
                <w:szCs w:val="20"/>
              </w:rPr>
              <w:lastRenderedPageBreak/>
              <w:t xml:space="preserve">Wie bei </w:t>
            </w:r>
            <w:r w:rsidR="00065A0E">
              <w:rPr>
                <w:rFonts w:cs="TrebuchetMS"/>
                <w:sz w:val="20"/>
                <w:szCs w:val="20"/>
              </w:rPr>
              <w:t xml:space="preserve"> </w:t>
            </w:r>
            <w:r w:rsidR="00065A0E" w:rsidRPr="00814E30">
              <w:rPr>
                <w:rFonts w:cs="TrebuchetMS"/>
                <w:sz w:val="20"/>
                <w:szCs w:val="20"/>
              </w:rPr>
              <w:t>„entspricht den Erwartungen“</w:t>
            </w:r>
            <w:r>
              <w:rPr>
                <w:rFonts w:cs="TrebuchetMS"/>
                <w:sz w:val="20"/>
                <w:szCs w:val="20"/>
              </w:rPr>
              <w:t xml:space="preserve">, </w:t>
            </w:r>
            <w:r w:rsidR="00065A0E">
              <w:rPr>
                <w:rFonts w:cs="TrebuchetMS"/>
                <w:sz w:val="20"/>
                <w:szCs w:val="20"/>
              </w:rPr>
              <w:t xml:space="preserve"> </w:t>
            </w:r>
            <w:r>
              <w:rPr>
                <w:rFonts w:cs="TrebuchetMS"/>
                <w:sz w:val="20"/>
                <w:szCs w:val="20"/>
              </w:rPr>
              <w:t>zusätzlich:</w:t>
            </w:r>
            <w:r w:rsidR="00065A0E">
              <w:rPr>
                <w:rFonts w:cs="TrebuchetMS"/>
                <w:sz w:val="20"/>
                <w:szCs w:val="20"/>
              </w:rPr>
              <w:t xml:space="preserve"> </w:t>
            </w:r>
          </w:p>
          <w:p w:rsidR="009E4108" w:rsidRDefault="009E4108" w:rsidP="00814E3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zeigt besondere Hilfsbereitschaft</w:t>
            </w:r>
          </w:p>
          <w:p w:rsidR="00065A0E" w:rsidRPr="00814E30" w:rsidRDefault="00065A0E" w:rsidP="00814E3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>
              <w:rPr>
                <w:rFonts w:cs="TrebuchetMS"/>
                <w:sz w:val="20"/>
                <w:szCs w:val="20"/>
              </w:rPr>
              <w:t>nimmt Belange anderer ernst und zeigt sich tolerant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unterstützt Mitschüler/innen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setzt sich für die Interessen der Schülerschaft ein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setzt sich aktiv für die Klassengemeinschaft ein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zeigt Verhandlungsgeschick in Konfliktfällen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kann selbst Kritik annehmen</w:t>
            </w:r>
          </w:p>
        </w:tc>
      </w:tr>
      <w:tr w:rsidR="009E4108" w:rsidTr="009E4108">
        <w:tc>
          <w:tcPr>
            <w:tcW w:w="2093" w:type="dxa"/>
          </w:tcPr>
          <w:p w:rsidR="009E4108" w:rsidRPr="00814E30" w:rsidRDefault="009E4108" w:rsidP="009E4108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lastRenderedPageBreak/>
              <w:t>Entspricht den</w:t>
            </w:r>
          </w:p>
          <w:p w:rsidR="009E4108" w:rsidRPr="00814E30" w:rsidRDefault="009E4108" w:rsidP="009E4108">
            <w:pPr>
              <w:rPr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Erwartungen</w:t>
            </w:r>
          </w:p>
        </w:tc>
        <w:tc>
          <w:tcPr>
            <w:tcW w:w="6804" w:type="dxa"/>
          </w:tcPr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erscheint pünktlich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hat die notwendigen Materialien dabei</w:t>
            </w:r>
          </w:p>
          <w:p w:rsidR="00814E30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erledigt HA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beginnt i.d.R. unverzüglich mit Aufgaben im Unterricht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versucht erlernte U</w:t>
            </w:r>
            <w:r w:rsidR="00814E30" w:rsidRPr="00814E30">
              <w:rPr>
                <w:rFonts w:cs="TrebuchetMS"/>
                <w:sz w:val="20"/>
                <w:szCs w:val="20"/>
              </w:rPr>
              <w:t>nt</w:t>
            </w:r>
            <w:r w:rsidRPr="00814E30">
              <w:rPr>
                <w:rFonts w:cs="TrebuchetMS"/>
                <w:sz w:val="20"/>
                <w:szCs w:val="20"/>
              </w:rPr>
              <w:t>.</w:t>
            </w:r>
            <w:r w:rsidR="00814E30" w:rsidRPr="00814E30">
              <w:rPr>
                <w:rFonts w:cs="TrebuchetMS"/>
                <w:sz w:val="20"/>
                <w:szCs w:val="20"/>
              </w:rPr>
              <w:t>-</w:t>
            </w:r>
            <w:proofErr w:type="spellStart"/>
            <w:r w:rsidRPr="00814E30">
              <w:rPr>
                <w:rFonts w:cs="TrebuchetMS"/>
                <w:sz w:val="20"/>
                <w:szCs w:val="20"/>
              </w:rPr>
              <w:t>methoden</w:t>
            </w:r>
            <w:proofErr w:type="spellEnd"/>
            <w:r w:rsidRPr="00814E30">
              <w:rPr>
                <w:rFonts w:cs="TrebuchetMS"/>
                <w:sz w:val="20"/>
                <w:szCs w:val="20"/>
              </w:rPr>
              <w:t xml:space="preserve"> anzuwenden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nutzt die Arbeitszeit überwiegend sinnvoll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bringt sich in Partner- und Gruppenarbeit ein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folgt dem Unterricht, ist dabei selten abgelenkt, arbeitet ohne andere zu stören</w:t>
            </w:r>
          </w:p>
          <w:p w:rsidR="00814E30" w:rsidRPr="00814E30" w:rsidRDefault="00814E30" w:rsidP="00814E30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5530" w:type="dxa"/>
          </w:tcPr>
          <w:p w:rsidR="009E4108" w:rsidRPr="00814E30" w:rsidRDefault="009E4108" w:rsidP="00065A0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/>
              <w:ind w:left="714" w:hanging="357"/>
              <w:contextualSpacing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hält sich an die Schulordnung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hält sich an die Regeln und Vereinbarungen der</w:t>
            </w:r>
            <w:r w:rsidR="00814E30" w:rsidRPr="00814E30">
              <w:rPr>
                <w:rFonts w:cs="TrebuchetMS"/>
                <w:sz w:val="20"/>
                <w:szCs w:val="20"/>
              </w:rPr>
              <w:t xml:space="preserve"> </w:t>
            </w:r>
            <w:r w:rsidRPr="00814E30">
              <w:rPr>
                <w:rFonts w:cs="TrebuchetMS"/>
                <w:sz w:val="20"/>
                <w:szCs w:val="20"/>
              </w:rPr>
              <w:t>Klasse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behandelt Mitschüler und Erwachsene höflich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trägt Konflikte gewaltfrei aus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rebuchetMS"/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nimmt Rücksicht, verhält sich fair</w:t>
            </w:r>
          </w:p>
          <w:p w:rsidR="009E4108" w:rsidRPr="00814E30" w:rsidRDefault="009E4108" w:rsidP="00814E30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814E30">
              <w:rPr>
                <w:rFonts w:cs="TrebuchetMS"/>
                <w:sz w:val="20"/>
                <w:szCs w:val="20"/>
              </w:rPr>
              <w:t>arbeitet mit anderen zusammen</w:t>
            </w:r>
          </w:p>
        </w:tc>
      </w:tr>
      <w:tr w:rsidR="00814E30" w:rsidTr="0075150A">
        <w:tc>
          <w:tcPr>
            <w:tcW w:w="2093" w:type="dxa"/>
          </w:tcPr>
          <w:p w:rsidR="00814E30" w:rsidRPr="00814E30" w:rsidRDefault="00814E30" w:rsidP="009E4108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Entspricht nicht den</w:t>
            </w:r>
          </w:p>
          <w:p w:rsidR="00814E30" w:rsidRPr="00814E30" w:rsidRDefault="00814E30" w:rsidP="009E4108">
            <w:pPr>
              <w:rPr>
                <w:sz w:val="20"/>
                <w:szCs w:val="20"/>
              </w:rPr>
            </w:pPr>
            <w:r w:rsidRPr="00814E30">
              <w:rPr>
                <w:rFonts w:cs="TrebuchetMS-Bold"/>
                <w:b/>
                <w:bCs/>
                <w:sz w:val="20"/>
                <w:szCs w:val="20"/>
              </w:rPr>
              <w:t>Erwartungen</w:t>
            </w:r>
          </w:p>
        </w:tc>
        <w:tc>
          <w:tcPr>
            <w:tcW w:w="12334" w:type="dxa"/>
            <w:gridSpan w:val="2"/>
          </w:tcPr>
          <w:p w:rsidR="003F3EC3" w:rsidRPr="003F3EC3" w:rsidRDefault="00814E30" w:rsidP="003F3EC3">
            <w:pPr>
              <w:autoSpaceDE w:val="0"/>
              <w:autoSpaceDN w:val="0"/>
              <w:adjustRightInd w:val="0"/>
              <w:rPr>
                <w:rFonts w:cs="TimesNewRomanPSMT"/>
                <w:b/>
                <w:color w:val="000000"/>
                <w:sz w:val="28"/>
                <w:szCs w:val="28"/>
              </w:rPr>
            </w:pPr>
            <w:r w:rsidRPr="00814E30">
              <w:rPr>
                <w:rFonts w:cs="TrebuchetMS"/>
                <w:sz w:val="20"/>
                <w:szCs w:val="20"/>
              </w:rPr>
              <w:t>Beide Bereiche sind dadurch definiert, dass die Indikatoren zu "entspricht den Erwartungen" nur zum Teil oder überwiegend nicht erfüllt sind</w:t>
            </w:r>
            <w:r w:rsidR="00AD0A71">
              <w:rPr>
                <w:rFonts w:cs="TrebuchetMS"/>
                <w:sz w:val="20"/>
                <w:szCs w:val="20"/>
              </w:rPr>
              <w:t>. Diese Bewertung ist durch die Klassenkonferenz zu begründen</w:t>
            </w:r>
            <w:r w:rsidR="003F3EC3">
              <w:rPr>
                <w:rFonts w:cs="TrebuchetMS"/>
                <w:sz w:val="20"/>
                <w:szCs w:val="20"/>
              </w:rPr>
              <w:t xml:space="preserve"> (siehe </w:t>
            </w:r>
            <w:r w:rsidR="003F3EC3" w:rsidRPr="003F3EC3">
              <w:rPr>
                <w:rFonts w:cs="TimesNewRomanPSMT"/>
                <w:i/>
                <w:color w:val="000000"/>
                <w:sz w:val="20"/>
                <w:szCs w:val="20"/>
              </w:rPr>
              <w:t>Formulierungshilfen, wenn Mitarbeit und/oder Verhalten nicht den Erwartungen entsprechen bzw. entspricht</w:t>
            </w:r>
            <w:r w:rsidR="003F3EC3">
              <w:rPr>
                <w:rFonts w:cs="TimesNewRomanPSMT"/>
                <w:color w:val="000000"/>
                <w:sz w:val="20"/>
                <w:szCs w:val="20"/>
              </w:rPr>
              <w:t>).</w:t>
            </w:r>
          </w:p>
          <w:p w:rsidR="00814E30" w:rsidRDefault="00AD0A71" w:rsidP="00814E30">
            <w:pPr>
              <w:autoSpaceDE w:val="0"/>
              <w:autoSpaceDN w:val="0"/>
              <w:adjustRightInd w:val="0"/>
              <w:spacing w:before="60"/>
              <w:rPr>
                <w:rFonts w:cs="TrebuchetMS"/>
                <w:sz w:val="20"/>
                <w:szCs w:val="20"/>
              </w:rPr>
            </w:pPr>
            <w:r>
              <w:rPr>
                <w:rFonts w:cs="TrebuchetMS"/>
                <w:sz w:val="20"/>
                <w:szCs w:val="20"/>
              </w:rPr>
              <w:t>.</w:t>
            </w:r>
          </w:p>
          <w:p w:rsidR="009C77FE" w:rsidRPr="00814E30" w:rsidRDefault="009C77FE" w:rsidP="00814E3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</w:tbl>
    <w:p w:rsidR="009E4108" w:rsidRDefault="009E4108" w:rsidP="009E4108">
      <w:pPr>
        <w:spacing w:after="0" w:line="240" w:lineRule="auto"/>
        <w:rPr>
          <w:sz w:val="24"/>
          <w:szCs w:val="24"/>
        </w:rPr>
      </w:pPr>
    </w:p>
    <w:p w:rsidR="009E4108" w:rsidRPr="00055E34" w:rsidRDefault="009E4108" w:rsidP="009C77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055E34">
        <w:rPr>
          <w:rFonts w:cs="TrebuchetMS-Bold"/>
          <w:b/>
          <w:bCs/>
          <w:sz w:val="24"/>
          <w:szCs w:val="24"/>
        </w:rPr>
        <w:t xml:space="preserve">Grundlage: </w:t>
      </w:r>
      <w:r w:rsidR="009C77FE" w:rsidRPr="00055E34">
        <w:rPr>
          <w:rFonts w:cs="TrebuchetMS-Bold"/>
          <w:b/>
          <w:bCs/>
          <w:sz w:val="24"/>
          <w:szCs w:val="24"/>
        </w:rPr>
        <w:tab/>
      </w:r>
      <w:r w:rsidRPr="00055E34">
        <w:rPr>
          <w:rFonts w:cs="TrebuchetMS"/>
          <w:sz w:val="24"/>
          <w:szCs w:val="24"/>
        </w:rPr>
        <w:t xml:space="preserve">Die Klassenkonferenz trifft eine zusammenfassende Bewertung sowohl </w:t>
      </w:r>
      <w:r w:rsidR="00814E30" w:rsidRPr="00055E34">
        <w:rPr>
          <w:rFonts w:cs="TrebuchetMS"/>
          <w:sz w:val="24"/>
          <w:szCs w:val="24"/>
        </w:rPr>
        <w:t>zur Mitarbeit als auch zum Verhalten</w:t>
      </w:r>
      <w:r w:rsidRPr="00055E34">
        <w:rPr>
          <w:rFonts w:cs="TrebuchetMS"/>
          <w:sz w:val="24"/>
          <w:szCs w:val="24"/>
        </w:rPr>
        <w:t xml:space="preserve">. Dabei sind </w:t>
      </w:r>
      <w:r w:rsidR="009C77FE" w:rsidRPr="00055E34">
        <w:rPr>
          <w:rFonts w:cs="TrebuchetMS"/>
          <w:sz w:val="24"/>
          <w:szCs w:val="24"/>
        </w:rPr>
        <w:t xml:space="preserve">vier </w:t>
      </w:r>
      <w:proofErr w:type="spellStart"/>
      <w:r w:rsidR="009C77FE" w:rsidRPr="00055E34">
        <w:rPr>
          <w:rFonts w:cs="TrebuchetMS"/>
          <w:sz w:val="24"/>
          <w:szCs w:val="24"/>
        </w:rPr>
        <w:t>Abst</w:t>
      </w:r>
      <w:r w:rsidR="009C77FE" w:rsidRPr="00055E34">
        <w:rPr>
          <w:rFonts w:cs="TrebuchetMS"/>
          <w:sz w:val="24"/>
          <w:szCs w:val="24"/>
        </w:rPr>
        <w:t>u</w:t>
      </w:r>
      <w:proofErr w:type="spellEnd"/>
      <w:r w:rsidR="00055E34">
        <w:rPr>
          <w:rFonts w:cs="TrebuchetMS"/>
          <w:sz w:val="24"/>
          <w:szCs w:val="24"/>
        </w:rPr>
        <w:t>-</w:t>
      </w:r>
      <w:r w:rsidR="00055E34">
        <w:rPr>
          <w:rFonts w:cs="TrebuchetMS"/>
          <w:sz w:val="24"/>
          <w:szCs w:val="24"/>
        </w:rPr>
        <w:tab/>
      </w:r>
      <w:r w:rsidR="00055E34">
        <w:rPr>
          <w:rFonts w:cs="TrebuchetMS"/>
          <w:sz w:val="24"/>
          <w:szCs w:val="24"/>
        </w:rPr>
        <w:tab/>
      </w:r>
      <w:proofErr w:type="spellStart"/>
      <w:r w:rsidR="009C77FE" w:rsidRPr="00055E34">
        <w:rPr>
          <w:rFonts w:cs="TrebuchetMS"/>
          <w:sz w:val="24"/>
          <w:szCs w:val="24"/>
        </w:rPr>
        <w:t>fungen</w:t>
      </w:r>
      <w:proofErr w:type="spellEnd"/>
      <w:r w:rsidR="009C77FE" w:rsidRPr="00055E34">
        <w:rPr>
          <w:rFonts w:cs="TrebuchetMS"/>
          <w:sz w:val="24"/>
          <w:szCs w:val="24"/>
        </w:rPr>
        <w:t xml:space="preserve"> </w:t>
      </w:r>
      <w:r w:rsidRPr="00055E34">
        <w:rPr>
          <w:rFonts w:cs="TrebuchetMS"/>
          <w:sz w:val="24"/>
          <w:szCs w:val="24"/>
        </w:rPr>
        <w:t>in folgender standardisierter Form zu verwenden</w:t>
      </w:r>
      <w:r w:rsidR="00AD0A71" w:rsidRPr="00055E34">
        <w:rPr>
          <w:rFonts w:cs="TrebuchetMS"/>
          <w:sz w:val="24"/>
          <w:szCs w:val="24"/>
        </w:rPr>
        <w:t xml:space="preserve"> </w:t>
      </w:r>
      <w:r w:rsidR="003F3EC3" w:rsidRPr="00055E34">
        <w:rPr>
          <w:rFonts w:cs="TrebuchetMS"/>
          <w:sz w:val="24"/>
          <w:szCs w:val="24"/>
        </w:rPr>
        <w:t>(sie</w:t>
      </w:r>
      <w:r w:rsidR="00564E71" w:rsidRPr="00055E34">
        <w:rPr>
          <w:rFonts w:cs="TrebuchetMS"/>
          <w:sz w:val="24"/>
          <w:szCs w:val="24"/>
        </w:rPr>
        <w:t>he</w:t>
      </w:r>
      <w:r w:rsidR="003F3EC3" w:rsidRPr="00055E34">
        <w:rPr>
          <w:rFonts w:cs="TrebuchetMS"/>
          <w:sz w:val="24"/>
          <w:szCs w:val="24"/>
        </w:rPr>
        <w:t xml:space="preserve"> </w:t>
      </w:r>
      <w:r w:rsidR="003F3EC3" w:rsidRPr="00055E34">
        <w:rPr>
          <w:rFonts w:cs="TrebuchetMS"/>
          <w:i/>
          <w:sz w:val="24"/>
          <w:szCs w:val="24"/>
        </w:rPr>
        <w:t>Thüringer Schulordnung §60 (2)</w:t>
      </w:r>
      <w:r w:rsidR="003F3EC3" w:rsidRPr="00055E34">
        <w:rPr>
          <w:rFonts w:cs="TrebuchetMS"/>
          <w:sz w:val="24"/>
          <w:szCs w:val="24"/>
        </w:rPr>
        <w:t>)</w:t>
      </w:r>
      <w:r w:rsidRPr="00055E34">
        <w:rPr>
          <w:rFonts w:cs="TrebuchetMS"/>
          <w:sz w:val="24"/>
          <w:szCs w:val="24"/>
        </w:rPr>
        <w:t>:</w:t>
      </w:r>
    </w:p>
    <w:p w:rsidR="00814E30" w:rsidRPr="00055E34" w:rsidRDefault="00814E30" w:rsidP="009E4108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9E4108" w:rsidRPr="00055E34" w:rsidRDefault="003F3EC3" w:rsidP="00814E3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055E34">
        <w:rPr>
          <w:rFonts w:cs="TrebuchetMS"/>
          <w:b/>
          <w:sz w:val="24"/>
          <w:szCs w:val="24"/>
        </w:rPr>
        <w:t>„sehr gut”</w:t>
      </w:r>
      <w:r w:rsidRPr="00055E34">
        <w:rPr>
          <w:rFonts w:cs="TrebuchetMS"/>
          <w:sz w:val="24"/>
          <w:szCs w:val="24"/>
        </w:rPr>
        <w:t xml:space="preserve"> &gt; </w:t>
      </w:r>
      <w:r w:rsidR="009E4108" w:rsidRPr="00055E34">
        <w:rPr>
          <w:rFonts w:cs="TrebuchetMS"/>
          <w:sz w:val="24"/>
          <w:szCs w:val="24"/>
        </w:rPr>
        <w:t>„verdient besondere Anerkennung” – diese Bewertung soll erteilt werden, wenn das Verhalten den Erwartungen in besond</w:t>
      </w:r>
      <w:r w:rsidR="009E4108" w:rsidRPr="00055E34">
        <w:rPr>
          <w:rFonts w:cs="TrebuchetMS"/>
          <w:sz w:val="24"/>
          <w:szCs w:val="24"/>
        </w:rPr>
        <w:t>e</w:t>
      </w:r>
      <w:r w:rsidR="009E4108" w:rsidRPr="00055E34">
        <w:rPr>
          <w:rFonts w:cs="TrebuchetMS"/>
          <w:sz w:val="24"/>
          <w:szCs w:val="24"/>
        </w:rPr>
        <w:t>rem Maße entspricht und</w:t>
      </w:r>
      <w:r w:rsidRPr="00055E34">
        <w:rPr>
          <w:rFonts w:cs="TrebuchetMS"/>
          <w:sz w:val="24"/>
          <w:szCs w:val="24"/>
        </w:rPr>
        <w:t xml:space="preserve"> </w:t>
      </w:r>
      <w:r w:rsidR="009E4108" w:rsidRPr="00055E34">
        <w:rPr>
          <w:rFonts w:cs="TrebuchetMS"/>
          <w:sz w:val="24"/>
          <w:szCs w:val="24"/>
        </w:rPr>
        <w:t>Gesichtspunkte hervorragen;</w:t>
      </w:r>
    </w:p>
    <w:p w:rsidR="009E4108" w:rsidRPr="00055E34" w:rsidRDefault="003F3EC3" w:rsidP="00814E3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055E34">
        <w:rPr>
          <w:rFonts w:cs="TrebuchetMS"/>
          <w:b/>
          <w:sz w:val="24"/>
          <w:szCs w:val="24"/>
        </w:rPr>
        <w:t>„gut”</w:t>
      </w:r>
      <w:r w:rsidRPr="00055E34">
        <w:rPr>
          <w:rFonts w:cs="TrebuchetMS"/>
          <w:sz w:val="24"/>
          <w:szCs w:val="24"/>
        </w:rPr>
        <w:t xml:space="preserve"> &gt; </w:t>
      </w:r>
      <w:r w:rsidR="009E4108" w:rsidRPr="00055E34">
        <w:rPr>
          <w:rFonts w:cs="TrebuchetMS"/>
          <w:sz w:val="24"/>
          <w:szCs w:val="24"/>
        </w:rPr>
        <w:t>„entspricht den Erwartungen in vollem Umfang” – diese Bewertung soll erteilt werden, wenn das Verhalten den Erwartungen voll und uneing</w:t>
      </w:r>
      <w:r w:rsidR="009E4108" w:rsidRPr="00055E34">
        <w:rPr>
          <w:rFonts w:cs="TrebuchetMS"/>
          <w:sz w:val="24"/>
          <w:szCs w:val="24"/>
        </w:rPr>
        <w:t>e</w:t>
      </w:r>
      <w:r w:rsidR="009E4108" w:rsidRPr="00055E34">
        <w:rPr>
          <w:rFonts w:cs="TrebuchetMS"/>
          <w:sz w:val="24"/>
          <w:szCs w:val="24"/>
        </w:rPr>
        <w:t>schränkt</w:t>
      </w:r>
      <w:r w:rsidRPr="00055E34">
        <w:rPr>
          <w:rFonts w:cs="TrebuchetMS"/>
          <w:sz w:val="24"/>
          <w:szCs w:val="24"/>
        </w:rPr>
        <w:t xml:space="preserve"> </w:t>
      </w:r>
      <w:r w:rsidR="009E4108" w:rsidRPr="00055E34">
        <w:rPr>
          <w:rFonts w:cs="TrebuchetMS"/>
          <w:sz w:val="24"/>
          <w:szCs w:val="24"/>
        </w:rPr>
        <w:t>entspricht;</w:t>
      </w:r>
    </w:p>
    <w:p w:rsidR="009E4108" w:rsidRPr="00055E34" w:rsidRDefault="003F3EC3" w:rsidP="00814E3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055E34">
        <w:rPr>
          <w:rFonts w:cs="TrebuchetMS"/>
          <w:b/>
          <w:sz w:val="24"/>
          <w:szCs w:val="24"/>
        </w:rPr>
        <w:t>„befriedigend”</w:t>
      </w:r>
      <w:r w:rsidRPr="00055E34">
        <w:rPr>
          <w:rFonts w:cs="TrebuchetMS"/>
          <w:sz w:val="24"/>
          <w:szCs w:val="24"/>
        </w:rPr>
        <w:t xml:space="preserve"> &gt; </w:t>
      </w:r>
      <w:r w:rsidR="009E4108" w:rsidRPr="00055E34">
        <w:rPr>
          <w:rFonts w:cs="TrebuchetMS"/>
          <w:sz w:val="24"/>
          <w:szCs w:val="24"/>
        </w:rPr>
        <w:t>„entspricht den Erwartungen” – diese Bewertung soll erteilt werden, wenn das Verhalten den Erwartungen im Allgeme</w:t>
      </w:r>
      <w:r w:rsidR="009E4108" w:rsidRPr="00055E34">
        <w:rPr>
          <w:rFonts w:cs="TrebuchetMS"/>
          <w:sz w:val="24"/>
          <w:szCs w:val="24"/>
        </w:rPr>
        <w:t>i</w:t>
      </w:r>
      <w:r w:rsidR="009E4108" w:rsidRPr="00055E34">
        <w:rPr>
          <w:rFonts w:cs="TrebuchetMS"/>
          <w:sz w:val="24"/>
          <w:szCs w:val="24"/>
        </w:rPr>
        <w:t>nen en</w:t>
      </w:r>
      <w:r w:rsidR="009E4108" w:rsidRPr="00055E34">
        <w:rPr>
          <w:rFonts w:cs="TrebuchetMS"/>
          <w:sz w:val="24"/>
          <w:szCs w:val="24"/>
        </w:rPr>
        <w:t>t</w:t>
      </w:r>
      <w:r w:rsidR="009E4108" w:rsidRPr="00055E34">
        <w:rPr>
          <w:rFonts w:cs="TrebuchetMS"/>
          <w:sz w:val="24"/>
          <w:szCs w:val="24"/>
        </w:rPr>
        <w:t>spricht;</w:t>
      </w:r>
    </w:p>
    <w:p w:rsidR="009E4108" w:rsidRPr="00055E34" w:rsidRDefault="003F3EC3" w:rsidP="00814E30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 w:rsidRPr="00055E34">
        <w:rPr>
          <w:rFonts w:cs="TrebuchetMS"/>
          <w:b/>
          <w:sz w:val="24"/>
          <w:szCs w:val="24"/>
        </w:rPr>
        <w:t xml:space="preserve"> „nicht befriedigend”</w:t>
      </w:r>
      <w:r w:rsidRPr="00055E34">
        <w:rPr>
          <w:rFonts w:cs="TrebuchetMS"/>
          <w:sz w:val="24"/>
          <w:szCs w:val="24"/>
        </w:rPr>
        <w:t xml:space="preserve"> &gt; </w:t>
      </w:r>
      <w:r w:rsidR="009E4108" w:rsidRPr="00055E34">
        <w:rPr>
          <w:rFonts w:cs="TrebuchetMS"/>
          <w:sz w:val="24"/>
          <w:szCs w:val="24"/>
        </w:rPr>
        <w:t>„entspricht nicht den Erwartungen” – diese Bewertung soll erteilt werden, wenn das Verhalten den Erwartungen nicht oder ganz überwiegend nicht</w:t>
      </w:r>
      <w:r w:rsidRPr="00055E34">
        <w:rPr>
          <w:rFonts w:cs="TrebuchetMS"/>
          <w:sz w:val="24"/>
          <w:szCs w:val="24"/>
        </w:rPr>
        <w:t xml:space="preserve"> </w:t>
      </w:r>
      <w:r w:rsidR="009E4108" w:rsidRPr="00055E34">
        <w:rPr>
          <w:rFonts w:cs="TrebuchetMS"/>
          <w:sz w:val="24"/>
          <w:szCs w:val="24"/>
        </w:rPr>
        <w:t>entspricht und eine Verhaltensänderung in absehba</w:t>
      </w:r>
      <w:r w:rsidRPr="00055E34">
        <w:rPr>
          <w:rFonts w:cs="TrebuchetMS"/>
          <w:sz w:val="24"/>
          <w:szCs w:val="24"/>
        </w:rPr>
        <w:t>rer Zeit nicht zu erwarten ist.</w:t>
      </w:r>
    </w:p>
    <w:p w:rsidR="00814E30" w:rsidRPr="00055E34" w:rsidRDefault="00814E30" w:rsidP="00814E30">
      <w:pPr>
        <w:pStyle w:val="Listenabsatz"/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:rsidR="009E4108" w:rsidRPr="00055E34" w:rsidRDefault="009E4108" w:rsidP="009E4108">
      <w:pPr>
        <w:spacing w:after="0" w:line="240" w:lineRule="auto"/>
        <w:rPr>
          <w:sz w:val="24"/>
          <w:szCs w:val="24"/>
        </w:rPr>
      </w:pPr>
    </w:p>
    <w:sectPr w:rsidR="009E4108" w:rsidRPr="00055E34" w:rsidSect="00814E30">
      <w:pgSz w:w="16838" w:h="11906" w:orient="landscape"/>
      <w:pgMar w:top="56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6E1"/>
    <w:multiLevelType w:val="hybridMultilevel"/>
    <w:tmpl w:val="70E0B2DE"/>
    <w:lvl w:ilvl="0" w:tplc="78E67436">
      <w:numFmt w:val="bullet"/>
      <w:lvlText w:val="·"/>
      <w:lvlJc w:val="left"/>
      <w:pPr>
        <w:ind w:left="1080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FE6551"/>
    <w:multiLevelType w:val="hybridMultilevel"/>
    <w:tmpl w:val="FB684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388F"/>
    <w:multiLevelType w:val="hybridMultilevel"/>
    <w:tmpl w:val="E46C9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15A8"/>
    <w:multiLevelType w:val="hybridMultilevel"/>
    <w:tmpl w:val="18F2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651C1"/>
    <w:multiLevelType w:val="hybridMultilevel"/>
    <w:tmpl w:val="33E68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1937"/>
    <w:multiLevelType w:val="hybridMultilevel"/>
    <w:tmpl w:val="A7B0B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AA399A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C610C"/>
    <w:multiLevelType w:val="hybridMultilevel"/>
    <w:tmpl w:val="C7BAC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5B8"/>
    <w:multiLevelType w:val="hybridMultilevel"/>
    <w:tmpl w:val="D90C42B0"/>
    <w:lvl w:ilvl="0" w:tplc="78E67436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9513D"/>
    <w:multiLevelType w:val="hybridMultilevel"/>
    <w:tmpl w:val="98987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638FD"/>
    <w:multiLevelType w:val="hybridMultilevel"/>
    <w:tmpl w:val="C1C07A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0F6816C">
      <w:numFmt w:val="bullet"/>
      <w:lvlText w:val="·"/>
      <w:lvlJc w:val="left"/>
      <w:pPr>
        <w:ind w:left="1800" w:hanging="360"/>
      </w:pPr>
      <w:rPr>
        <w:rFonts w:ascii="Calibri" w:eastAsiaTheme="minorHAnsi" w:hAnsi="Calibri" w:cs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81444E"/>
    <w:multiLevelType w:val="hybridMultilevel"/>
    <w:tmpl w:val="47608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817AF"/>
    <w:multiLevelType w:val="hybridMultilevel"/>
    <w:tmpl w:val="D27A4D24"/>
    <w:lvl w:ilvl="0" w:tplc="78E67436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42F70"/>
    <w:multiLevelType w:val="hybridMultilevel"/>
    <w:tmpl w:val="380CA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0B0C"/>
    <w:multiLevelType w:val="hybridMultilevel"/>
    <w:tmpl w:val="200AAA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D777D"/>
    <w:multiLevelType w:val="hybridMultilevel"/>
    <w:tmpl w:val="8EACC0AC"/>
    <w:lvl w:ilvl="0" w:tplc="78E67436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E4108"/>
    <w:rsid w:val="00055E34"/>
    <w:rsid w:val="00065A0E"/>
    <w:rsid w:val="00283832"/>
    <w:rsid w:val="003F3EC3"/>
    <w:rsid w:val="00505FF7"/>
    <w:rsid w:val="00564E71"/>
    <w:rsid w:val="00637F9E"/>
    <w:rsid w:val="00814E30"/>
    <w:rsid w:val="009451FF"/>
    <w:rsid w:val="009C77FE"/>
    <w:rsid w:val="009E4108"/>
    <w:rsid w:val="00AD0A71"/>
    <w:rsid w:val="00E0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4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</dc:creator>
  <cp:lastModifiedBy>Franziska</cp:lastModifiedBy>
  <cp:revision>6</cp:revision>
  <dcterms:created xsi:type="dcterms:W3CDTF">2019-04-06T18:16:00Z</dcterms:created>
  <dcterms:modified xsi:type="dcterms:W3CDTF">2019-04-16T14:17:00Z</dcterms:modified>
</cp:coreProperties>
</file>